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EEA4" w14:textId="77777777" w:rsidR="00C239FE" w:rsidRPr="00C239FE" w:rsidRDefault="0097211C" w:rsidP="00C239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  <w:t xml:space="preserve">Avviso </w:t>
      </w:r>
    </w:p>
    <w:p w14:paraId="0597EEA5" w14:textId="77777777" w:rsidR="00C239FE" w:rsidRPr="00C239FE" w:rsidRDefault="00C239FE" w:rsidP="00C2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ATTENZIONE !</w:t>
      </w:r>
    </w:p>
    <w:p w14:paraId="0597EEA6" w14:textId="78E42ED1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L’avviso di 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interesse di seguito pubblicato </w:t>
      </w:r>
      <w:r w:rsidRPr="00C23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è un ba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ndo di assunzione ma si rivolge </w:t>
      </w:r>
      <w:r w:rsidRPr="00C239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ESCLUSIVAMENTE</w:t>
      </w:r>
      <w:r w:rsidR="00FE63D4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personale </w:t>
      </w:r>
      <w:r w:rsidRPr="00C239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GIA’ DIPENDENTE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r w:rsidR="002241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Strutture sanitarie pubbliche 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e che, in forza delle norme che regolano l’attuazione delle Spedizioni italiane in Antartide, sia disponibile – previo benestare della struttura di appartenenza – ad essere temporaneamente assegnato al PNRA per la copertura dell</w:t>
      </w:r>
      <w:r w:rsidR="00C4745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posizion</w:t>
      </w:r>
      <w:r w:rsidR="00C4745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qui descritt</w:t>
      </w:r>
      <w:r w:rsidR="00C4745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97EEA7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Coloro che mancano dei requisiti pre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visti sono pertanto invitati ad </w:t>
      </w:r>
      <w:r w:rsidRPr="00C23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astenersi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dall’inviare candidature spontanee che non potranno in alcun modo essere prese in considerazione.</w:t>
      </w:r>
    </w:p>
    <w:p w14:paraId="0597EEA8" w14:textId="77777777" w:rsidR="00C239FE" w:rsidRPr="00C239FE" w:rsidRDefault="00C239FE" w:rsidP="00C2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************************************************************************</w:t>
      </w:r>
    </w:p>
    <w:p w14:paraId="0597EEA9" w14:textId="75234ECB" w:rsidR="00C239FE" w:rsidRPr="00C239FE" w:rsidRDefault="00C239FE" w:rsidP="00C2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AVVISO DI INTERESSE</w:t>
      </w:r>
      <w:r w:rsidR="00A73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PER LA PARTECIPAZIONE ALLA </w:t>
      </w:r>
      <w:r w:rsidR="00C20B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XL </w:t>
      </w: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SPEDIZIONE ITALIANA IN ANTARTIDE</w:t>
      </w:r>
    </w:p>
    <w:p w14:paraId="0597EEAA" w14:textId="64E4EDC0" w:rsidR="00C239FE" w:rsidRPr="00C239FE" w:rsidRDefault="00C239FE" w:rsidP="00C2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STAGIONE </w:t>
      </w:r>
      <w:r w:rsidR="009E2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ESTIVA</w:t>
      </w: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PRESSO LA STAZIONE </w:t>
      </w:r>
      <w:r w:rsidR="009E2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MARIO ZUCCHELLI</w:t>
      </w:r>
      <w:r w:rsidR="00A73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(NOVEMBRE 20</w:t>
      </w:r>
      <w:r w:rsidR="00B07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2</w:t>
      </w:r>
      <w:r w:rsidR="009E2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4</w:t>
      </w:r>
      <w:r w:rsidR="00D7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9E2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FEBBRAIO</w:t>
      </w:r>
      <w:r w:rsidR="00D7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</w:t>
      </w:r>
      <w:r w:rsidR="00A73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2</w:t>
      </w:r>
      <w:r w:rsidR="009E2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5</w:t>
      </w: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).</w:t>
      </w:r>
    </w:p>
    <w:p w14:paraId="024FB121" w14:textId="77777777" w:rsidR="00A477EF" w:rsidRPr="00A477EF" w:rsidRDefault="00A477EF" w:rsidP="00A477E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Cs w:val="24"/>
        </w:rPr>
      </w:pPr>
      <w:r w:rsidRPr="00A477E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L’attuazione delle Spedizioni italiane del Programma Nazionale di Ricerche in Antartide (</w:t>
      </w:r>
      <w:hyperlink r:id="rId5" w:history="1">
        <w:r w:rsidRPr="00A47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PNRA</w:t>
        </w:r>
      </w:hyperlink>
      <w:r w:rsidRPr="00A477EF">
        <w:rPr>
          <w:rFonts w:ascii="Times New Roman" w:eastAsia="Times New Roman" w:hAnsi="Times New Roman" w:cs="Times New Roman"/>
          <w:sz w:val="24"/>
          <w:szCs w:val="24"/>
          <w:lang w:eastAsia="it-IT"/>
        </w:rPr>
        <w:t>), le azioni tecniche e logistiche e la responsabilità dell’organizzazione nelle zone operative sono affidate all’</w:t>
      </w:r>
      <w:hyperlink r:id="rId6" w:history="1">
        <w:r w:rsidRPr="00A47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ENEA</w:t>
        </w:r>
      </w:hyperlink>
      <w:r w:rsidRPr="00A477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ottemperanza al </w:t>
      </w:r>
      <w:r w:rsidRPr="00A477EF">
        <w:rPr>
          <w:rFonts w:ascii="Times New Roman" w:eastAsia="Calibri" w:hAnsi="Times New Roman" w:cs="Times New Roman"/>
          <w:szCs w:val="24"/>
        </w:rPr>
        <w:t xml:space="preserve">Decreto interministeriale n. 170 sottoscritto dal MAECI, MITE, MEF e MUR in data 20 luglio 2022, registrato alla Corte dei Conti e pubblicato sulla GURI n. 261 del 08/11/2022 </w:t>
      </w:r>
    </w:p>
    <w:p w14:paraId="69A092CE" w14:textId="42F23901" w:rsidR="00F269FB" w:rsidRPr="00F269FB" w:rsidRDefault="00F269FB" w:rsidP="00F2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69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qualità di Ente attuatore delle Spedizioni in Antartide, l’ENEA, tramite l’Unità Tecnica Antartide (UTA), procede annualmente alla composizione ed alla formazione del team tecnico-logistico di supporto alle attività scientifiche. In tal senso, e con riferimento alle operazioni da svolgersi durante la prossima XL Spedizione italiana in Antartide, l’ENEA–UTA ha la necessità di avvalersi della collaborazione di un medico, chirurgo generale o anestesista o comunque qualificato nell’area dell’emergenza per le attività che si svolgeranno presso la Stazione “Mario Zucchelli” nel corso della campagna estiva che va da novembre 2024 a febbraio 2025. </w:t>
      </w:r>
    </w:p>
    <w:p w14:paraId="0597EEAE" w14:textId="364732A4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presente avviso è destinato a personale dipendente a tempo indeterminato o con contratto per tutto il periodo in esame, il cui profilo corrisponda </w:t>
      </w:r>
      <w:r w:rsidR="00F269FB">
        <w:rPr>
          <w:rFonts w:ascii="Times New Roman" w:eastAsia="Times New Roman" w:hAnsi="Times New Roman" w:cs="Times New Roman"/>
          <w:sz w:val="24"/>
          <w:szCs w:val="24"/>
          <w:lang w:eastAsia="it-IT"/>
        </w:rPr>
        <w:t>a quello specificato nell’allegato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597EEAF" w14:textId="77777777" w:rsidR="00D1488B" w:rsidRDefault="00D1488B" w:rsidP="00D148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B92">
        <w:t xml:space="preserve">B1 – </w:t>
      </w:r>
      <w:hyperlink r:id="rId7" w:history="1">
        <w:r w:rsidRPr="00477B92">
          <w:rPr>
            <w:rStyle w:val="Collegamentoipertestuale"/>
          </w:rPr>
          <w:t>Medico qualificato area emergenza</w:t>
        </w:r>
      </w:hyperlink>
    </w:p>
    <w:p w14:paraId="0597EEB0" w14:textId="7CB5D22B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I requisiti di partecipazione riportati nell</w:t>
      </w:r>
      <w:r w:rsidR="003A2C9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suddett</w:t>
      </w:r>
      <w:r w:rsidR="003A2C9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sched</w:t>
      </w:r>
      <w:r w:rsidR="003A2C9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allegat</w:t>
      </w:r>
      <w:r w:rsidR="003A2C9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risultare in possesso dei candidati alla data di scadenza del termine utile per la presentazione della domanda,</w:t>
      </w:r>
      <w:r w:rsidR="00FE63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75B4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="008C2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 2024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97EEB3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domanda di partecipazione deve essere corredata del proprio </w:t>
      </w:r>
      <w:r w:rsidRPr="00C239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curriculum vitae in formato europeo, aggiornato, datato e sottoscritto</w:t>
      </w: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E11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domanda deve essere allegata una foto, formato tessera.</w:t>
      </w:r>
    </w:p>
    <w:p w14:paraId="0597EEB5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per l’inserimento e l’invio dei propri dat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 e curriculum vitae utilizzare </w:t>
      </w:r>
      <w:hyperlink r:id="rId8" w:history="1">
        <w:r w:rsidRPr="00C239F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questa pagina</w:t>
        </w:r>
      </w:hyperlink>
    </w:p>
    <w:p w14:paraId="0597EEB6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La selezione sarà articolata come segue:</w:t>
      </w:r>
    </w:p>
    <w:p w14:paraId="0597EEB7" w14:textId="77777777" w:rsidR="00C239FE" w:rsidRPr="00C239FE" w:rsidRDefault="00C239FE" w:rsidP="00C239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una valutazione dei requisiti e dei titoli posseduti dal candidato, risultanti dal curriculum vitae, propedeutica alla fase successiva di selezione;</w:t>
      </w:r>
    </w:p>
    <w:p w14:paraId="0597EEB8" w14:textId="77777777" w:rsidR="00C239FE" w:rsidRPr="00C239FE" w:rsidRDefault="00C239FE" w:rsidP="00C239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un colloquio individuale volto a valutare le conoscenze tecniche, le pregresse esperienze e la professionalità del candidato in relazione alle attività proprie del ruolo da ricoprire. Sarà valutata inoltre l’attitudine a lavorare in gruppo e ad adattarsi ad un ambiente estremo quale quello antartico.</w:t>
      </w:r>
    </w:p>
    <w:p w14:paraId="0597EEB9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effettiva alla Spedizione è comunque subordinata al superamento delle prove psico-attitudinali e mediche previste per il personale che opera in Antartide dal Regolamento del Personale approvato con Decreto Interministeriale del 10 ottobre 1985, come aggiornato dal decreto Interministeriale del 28 maggio 1988.</w:t>
      </w:r>
    </w:p>
    <w:p w14:paraId="0597EEBA" w14:textId="77777777" w:rsidR="00C239FE" w:rsidRPr="00C239FE" w:rsidRDefault="00C239FE" w:rsidP="00C239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9FE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 scrivere a: info.recruitment@enea.pnra.it.</w:t>
      </w:r>
    </w:p>
    <w:p w14:paraId="0597EEBB" w14:textId="77777777" w:rsidR="00D34357" w:rsidRDefault="00D34357"/>
    <w:p w14:paraId="0597EEBC" w14:textId="77777777" w:rsidR="00DB3824" w:rsidRDefault="00DB3824"/>
    <w:sectPr w:rsidR="00DB3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63D"/>
    <w:multiLevelType w:val="multilevel"/>
    <w:tmpl w:val="E83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F0876"/>
    <w:multiLevelType w:val="hybridMultilevel"/>
    <w:tmpl w:val="CCF0D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1C59"/>
    <w:multiLevelType w:val="hybridMultilevel"/>
    <w:tmpl w:val="CCF0D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AC6"/>
    <w:multiLevelType w:val="multilevel"/>
    <w:tmpl w:val="A672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5A3"/>
    <w:multiLevelType w:val="hybridMultilevel"/>
    <w:tmpl w:val="CCF0D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63233">
    <w:abstractNumId w:val="2"/>
  </w:num>
  <w:num w:numId="2" w16cid:durableId="758452461">
    <w:abstractNumId w:val="4"/>
  </w:num>
  <w:num w:numId="3" w16cid:durableId="1853228619">
    <w:abstractNumId w:val="1"/>
  </w:num>
  <w:num w:numId="4" w16cid:durableId="1875655652">
    <w:abstractNumId w:val="3"/>
  </w:num>
  <w:num w:numId="5" w16cid:durableId="17737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9C"/>
    <w:rsid w:val="00196758"/>
    <w:rsid w:val="002241E0"/>
    <w:rsid w:val="00287A9C"/>
    <w:rsid w:val="002A2D62"/>
    <w:rsid w:val="003A2C9A"/>
    <w:rsid w:val="003E11E5"/>
    <w:rsid w:val="00466009"/>
    <w:rsid w:val="00477B92"/>
    <w:rsid w:val="00516AC6"/>
    <w:rsid w:val="0059556B"/>
    <w:rsid w:val="005E75B4"/>
    <w:rsid w:val="00725508"/>
    <w:rsid w:val="00774602"/>
    <w:rsid w:val="008465C0"/>
    <w:rsid w:val="008C2FC0"/>
    <w:rsid w:val="0097211C"/>
    <w:rsid w:val="009E20CC"/>
    <w:rsid w:val="00A477EF"/>
    <w:rsid w:val="00A733A3"/>
    <w:rsid w:val="00B07D62"/>
    <w:rsid w:val="00C20B37"/>
    <w:rsid w:val="00C239FE"/>
    <w:rsid w:val="00C43E34"/>
    <w:rsid w:val="00C47453"/>
    <w:rsid w:val="00D1488B"/>
    <w:rsid w:val="00D34357"/>
    <w:rsid w:val="00D63B59"/>
    <w:rsid w:val="00D72D1A"/>
    <w:rsid w:val="00DB3824"/>
    <w:rsid w:val="00E10387"/>
    <w:rsid w:val="00EB6013"/>
    <w:rsid w:val="00EF6C39"/>
    <w:rsid w:val="00F16554"/>
    <w:rsid w:val="00F269FB"/>
    <w:rsid w:val="00FD5394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EEA4"/>
  <w15:docId w15:val="{8C7F57E0-3868-4B21-B367-D8E3B44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75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96758"/>
    <w:rPr>
      <w:b/>
      <w:bCs/>
    </w:rPr>
  </w:style>
  <w:style w:type="paragraph" w:styleId="Paragrafoelenco">
    <w:name w:val="List Paragraph"/>
    <w:basedOn w:val="Normale"/>
    <w:uiPriority w:val="34"/>
    <w:qFormat/>
    <w:rsid w:val="00516AC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239F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a.pnra.it/areariservata/w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a.enea.it/wp-content/uploads/2016/04/Medico-qualificato-area-emergen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a.it/" TargetMode="External"/><Relationship Id="rId5" Type="http://schemas.openxmlformats.org/officeDocument/2006/relationships/hyperlink" Target="http://www.uta.enea.it/wp-content/uploads/2016/04/PN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Irianni</dc:creator>
  <cp:lastModifiedBy>Denise Giuliana Ferravante</cp:lastModifiedBy>
  <cp:revision>8</cp:revision>
  <dcterms:created xsi:type="dcterms:W3CDTF">2024-07-03T08:28:00Z</dcterms:created>
  <dcterms:modified xsi:type="dcterms:W3CDTF">2024-07-03T08:35:00Z</dcterms:modified>
</cp:coreProperties>
</file>